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83" w:rsidRPr="003B02C0" w:rsidRDefault="00E46783" w:rsidP="00E46783">
      <w:pPr>
        <w:jc w:val="right"/>
      </w:pPr>
      <w:r w:rsidRPr="00C12F6C">
        <w:t>Приложение 1.</w:t>
      </w:r>
      <w:r w:rsidR="00754E37">
        <w:t>9</w:t>
      </w:r>
    </w:p>
    <w:p w:rsidR="00741629" w:rsidRPr="003B02C0" w:rsidRDefault="00741629" w:rsidP="00E46783">
      <w:pPr>
        <w:pStyle w:val="a3"/>
        <w:ind w:left="360"/>
        <w:jc w:val="center"/>
      </w:pPr>
    </w:p>
    <w:p w:rsidR="003B02C0" w:rsidRDefault="003B02C0" w:rsidP="003B02C0">
      <w:pPr>
        <w:pStyle w:val="aa"/>
      </w:pPr>
      <w:r>
        <w:t>Государственная корпорация по атомной энергии «Росатом»</w:t>
      </w:r>
    </w:p>
    <w:p w:rsidR="003B02C0" w:rsidRDefault="003B02C0" w:rsidP="003B02C0">
      <w:pPr>
        <w:pStyle w:val="ab"/>
      </w:pPr>
      <w:r>
        <w:t>Акционерное общество</w:t>
      </w:r>
    </w:p>
    <w:p w:rsidR="003B02C0" w:rsidRDefault="003B02C0" w:rsidP="003B02C0">
      <w:pPr>
        <w:pStyle w:val="ab"/>
      </w:pPr>
      <w:r>
        <w:t>Нижегородска инжиниринговая компания</w:t>
      </w:r>
      <w:r>
        <w:br/>
        <w:t>«Атомэнергопрое</w:t>
      </w:r>
      <w:r w:rsidRPr="003B02C0">
        <w:t>К</w:t>
      </w:r>
      <w:r>
        <w:t>т»</w:t>
      </w:r>
    </w:p>
    <w:p w:rsidR="003B02C0" w:rsidRDefault="003B02C0" w:rsidP="003B02C0">
      <w:pPr>
        <w:pStyle w:val="ab"/>
        <w:rPr>
          <w:bCs/>
          <w:sz w:val="2"/>
          <w:szCs w:val="28"/>
          <w:lang w:eastAsia="ru-RU"/>
        </w:rPr>
      </w:pPr>
      <w:r>
        <w:t>(АО «НИАЭП»)</w:t>
      </w:r>
      <w:r w:rsidR="00B62CB4" w:rsidRPr="00B62CB4">
        <w:pict>
          <v:group id="Group 3" o:spid="_x0000_s1026" style="position:absolute;left:0;text-align:left;margin-left:206.55pt;margin-top:22.2pt;width:51pt;height:38.2pt;z-index:251658240;mso-position-horizontal-relative:text;mso-position-vertical-relative:text" coordorigin="1708,956" coordsize="961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">
            <o:lock v:ext="edit" aspectratio="t"/>
            <v:shape id="Freeform 4" o:spid="_x0000_s1027" style="position:absolute;left:1708;top:956;width:961;height:720;visibility:visible;mso-wrap-style:square;v-text-anchor:top" coordsize="961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A5Q8MA&#10;AADaAAAADwAAAGRycy9kb3ducmV2LnhtbESP0WrCQBRE3wv+w3KFvtXdVKgaXYNtKQSkYK0fcM1e&#10;k2D2bsiuSfr3bqHQx2FmzjCbbLSN6KnztWMNyUyBIC6cqbnUcPr+eFqC8AHZYOOYNPyQh2w7edhg&#10;atzAX9QfQykihH2KGqoQ2lRKX1Rk0c9cSxy9i+sshii7UpoOhwi3jXxW6kVarDkuVNjSW0XF9Xiz&#10;GhaHkLT4me/Pr/N80aibWq7er1o/TsfdGkSgMfyH/9q50TCH3yvxBs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A5Q8MAAADaAAAADwAAAAAAAAAAAAAAAACYAgAAZHJzL2Rv&#10;d25yZXYueG1sUEsFBgAAAAAEAAQA9QAAAIgDAAAAAA==&#10;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  <v:path arrowok="t" o:connecttype="custom" o:connectlocs="637,719;894,613;487,483;510,484;531,491;550,499;568,512;582,527;594,545;602,564;606,584;370,575;377,554;386,536;400,520;415,506;434,495;454,487;476,483;606,614;601,635;593,654;580,671;566,686;550,698;531,706;510,713;487,715;465,713;444,706;425,698;408,686;395,671;382,654;374,635;368,614;0,719;323,614;0,719;632,454;623,429;609,407;591,387;572,370;549,357;522,348;496,343;467,343;441,348;415,357;393,370;373,387;355,407;341,429;331,454;327,586;484,0;638,583" o:connectangles="0,0,0,0,0,0,0,0,0,0,0,0,0,0,0,0,0,0,0,0,0,0,0,0,0,0,0,0,0,0,0,0,0,0,0,0,0,0,0,0,0,0,0,0,0,0,0,0,0,0,0,0,0,0,0,0,0,0"/>
              <o:lock v:ext="edit" aspectratio="t" verticies="t"/>
            </v:shape>
            <v:shape id="Freeform 5" o:spid="_x0000_s1028" style="position:absolute;left:2345;top:1569;width:324;height:106;visibility:visible;mso-wrap-style:square;v-text-anchor:top" coordsize="324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5mcQA&#10;AADaAAAADwAAAGRycy9kb3ducmV2LnhtbESPT2vCQBTE74V+h+UVems2lSiSukqoSsVbTal4e2Rf&#10;k2D2bchu/vjtu4WCx2HmN8OsNpNpxECdqy0reI1iEMSF1TWXCr7y/csShPPIGhvLpOBGDjbrx4cV&#10;ptqO/EnDyZcilLBLUUHlfZtK6YqKDLrItsTB+7GdQR9kV0rd4RjKTSNncbyQBmsOCxW29F5RcT31&#10;RkFynh+PC46zfHs5fAz993VMkp1Sz09T9gbC0+Tv4X/6oAMHf1fC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zOZnEAAAA2gAAAA8AAAAAAAAAAAAAAAAAmAIAAGRycy9k&#10;b3ducmV2LnhtbFBLBQYAAAAABAAEAPUAAACJAwAAAAA=&#10;" path="m,1l,106r324,l257,,,1xe" fillcolor="black" strokecolor="#373d40" strokeweight=".05pt">
              <v:path arrowok="t" o:connecttype="custom" o:connectlocs="0,1;0,106;324,106;257,0;0,1" o:connectangles="0,0,0,0,0"/>
              <o:lock v:ext="edit" aspectratio="t"/>
            </v:shape>
            <v:shape id="Freeform 6" o:spid="_x0000_s1029" style="position:absolute;left:2076;top:1439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i0fsMA&#10;AADaAAAADwAAAGRycy9kb3ducmV2LnhtbESPQWvCQBSE70L/w/IK3nRTqW2JrtJaBD0INtX7I/ua&#10;pM2+DbtrEv31bkHwOMzMN8x82ZtatOR8ZVnB0zgBQZxbXXGh4PC9Hr2B8AFZY22ZFJzJw3LxMJhj&#10;qm3HX9RmoRARwj5FBWUITSqlz0sy6Me2IY7ej3UGQ5SukNphF+GmlpMkeZEGK44LJTa0Kin/y05G&#10;wfEUfp9x6lvXVRe7Pew/PnevvVLDx/59BiJQH+7hW3ujFUzh/0q8AXJ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i0fsMAAADaAAAADwAAAAAAAAAAAAAAAACYAgAAZHJzL2Rv&#10;d25yZXYueG1sUEsFBgAAAAAEAAQA9QAAAIgDAAAAAA==&#10;" path="m119,r12,l142,1r11,3l163,8r9,4l182,16r10,7l200,29r7,8l214,44r6,9l226,62r4,9l234,81r3,11l238,101,,101,2,92,5,81,9,71r4,-9l18,53r7,-9l32,37r7,-8l47,23,57,16r9,-4l76,8,86,4,97,1,108,r11,xe" fillcolor="black" strokecolor="#373d40" strokeweight=".05pt">
              <v:path arrowok="t" o:connecttype="custom" o:connectlocs="119,0;131,0;142,1;153,4;163,8;172,12;182,16;192,23;200,29;207,37;214,44;220,53;226,62;230,71;234,81;237,92;238,101;0,101;2,92;5,81;9,71;13,62;18,53;25,44;32,37;39,29;47,23;57,16;66,12;76,8;86,4;97,1;108,0;119,0" o:connectangles="0,0,0,0,0,0,0,0,0,0,0,0,0,0,0,0,0,0,0,0,0,0,0,0,0,0,0,0,0,0,0,0,0,0"/>
              <o:lock v:ext="edit" aspectratio="t"/>
            </v:shape>
            <v:shape id="Freeform 7" o:spid="_x0000_s1030" style="position:absolute;left:2076;top:1570;width:238;height:101;visibility:visible;mso-wrap-style:square;v-text-anchor:top" coordsize="23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BExMEA&#10;AADaAAAADwAAAGRycy9kb3ducmV2LnhtbESPQWsCMRSE7wX/Q3hCbzWrgrSrUVyh4KmgrQdvj81z&#10;s7p5CZtU03/fCILHYWa+YRarZDtxpT60jhWMRwUI4trplhsFP9+fb+8gQkTW2DkmBX8UYLUcvCyw&#10;1O7GO7ruYyMyhEOJCkyMvpQy1IYshpHzxNk7ud5izLJvpO7xluG2k5OimEmLLecFg542hurL/tcq&#10;8P5yWLexmBzSGatpZaqv40dS6nWY1nMQkVJ8hh/trVYwg/uVf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ARMTBAAAA2gAAAA8AAAAAAAAAAAAAAAAAmAIAAGRycy9kb3du&#10;cmV2LnhtbFBLBQYAAAAABAAEAPUAAACGAwAAAAA=&#10;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  <v:path arrowok="t" o:connecttype="custom" o:connectlocs="238,0;236,11;233,21;229,31;225,40;219,49;212,57;205,65;198,72;190,79;182,84;172,88;163,92;152,97;142,99;131,101;119,101;108,101;97,99;87,97;76,92;66,88;57,84;49,79;40,72;33,65;27,57;20,49;14,40;10,31;6,21;3,11;0,0;238,0" o:connectangles="0,0,0,0,0,0,0,0,0,0,0,0,0,0,0,0,0,0,0,0,0,0,0,0,0,0,0,0,0,0,0,0,0,0"/>
              <o:lock v:ext="edit" aspectratio="t"/>
            </v:shape>
            <v:shape id="Freeform 8" o:spid="_x0000_s1031" style="position:absolute;left:1708;top:1570;width:323;height:106;visibility:visible;mso-wrap-style:square;v-text-anchor:top" coordsize="32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gsHMAA&#10;AADaAAAADwAAAGRycy9kb3ducmV2LnhtbESPS4vCMBSF94L/IVxhdpp2FqNWo+jAgIgbn+tLc22L&#10;zU2niZqZX28EweXhPD7OdB5MLW7UusqygnSQgCDOra64UHDY//RHIJxH1lhbJgV/5GA+63ammGl7&#10;5y3ddr4QcYRdhgpK75tMSpeXZNANbEMcvbNtDfoo20LqFu9x3NTyM0m+pMGKI6HEhr5Lyi+7q4nc&#10;9XhxWrvl8Zz+/m+aEGrDSarURy8sJiA8Bf8Ov9orrWAIzyvxBsj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gsHMAAAADaAAAADwAAAAAAAAAAAAAAAACYAgAAZHJzL2Rvd25y&#10;ZXYueG1sUEsFBgAAAAAEAAQA9QAAAIUDAAAAAA==&#10;" path="m,105l66,,323,r,106l,105e" fillcolor="black" strokecolor="#373d40" strokeweight=".05pt">
              <v:path arrowok="t" o:connecttype="custom" o:connectlocs="0,105;66,0;323,0;323,106;0,105" o:connectangles="0,0,0,0,0"/>
              <o:lock v:ext="edit" aspectratio="t"/>
            </v:shape>
            <v:shape id="Freeform 9" o:spid="_x0000_s1032" style="position:absolute;left:1797;top:956;width:781;height:586;visibility:visible;mso-wrap-style:square;v-text-anchor:top" coordsize="78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3tL0A&#10;AADaAAAADwAAAGRycy9kb3ducmV2LnhtbERPSwrCMBDdC94hjOBOUwVFqlFEEdSF4IficmjGttpM&#10;ShO13t4sBJeP958tGlOKF9WusKxg0I9AEKdWF5wpuJw3vQkI55E1lpZJwYccLObt1gxjbd98pNfJ&#10;ZyKEsItRQe59FUvp0pwMur6tiAN3s7VBH2CdSV3jO4SbUg6jaCwNFhwacqxolVP6OD2NglFCfn+g&#10;JLLJ43LbrXb36/66VqrbaZZTEJ4a/xf/3FutIGwNV8INkPM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bH3tL0AAADaAAAADwAAAAAAAAAAAAAAAACYAgAAZHJzL2Rvd25yZXYu&#10;eG1sUEsFBgAAAAAEAAQA9QAAAIIDAAAAAA==&#10;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  <v:path arrowok="t" o:connecttype="custom" o:connectlocs="546,468;543,454;539,442;534,429;527,418;520,407;512,396;502,387;493,379;483,370;471,363;460,357;447,352;433,348;421,344;407,343;394,343;378,343;365,344;352,348;339,352;326,357;315,363;304,370;293,379;284,387;274,396;266,407;259,418;252,429;246,442;242,454;240,468;238,586;0,586;395,0;781,583;549,583;546,468" o:connectangles="0,0,0,0,0,0,0,0,0,0,0,0,0,0,0,0,0,0,0,0,0,0,0,0,0,0,0,0,0,0,0,0,0,0,0,0,0,0,0"/>
              <o:lock v:ext="edit" aspectratio="t"/>
            </v:shape>
            <w10:anchorlock/>
          </v:group>
        </w:pict>
      </w:r>
    </w:p>
    <w:tbl>
      <w:tblPr>
        <w:tblW w:w="10350" w:type="dxa"/>
        <w:tblInd w:w="-458" w:type="dxa"/>
        <w:tblLayout w:type="fixed"/>
        <w:tblLook w:val="04A0"/>
      </w:tblPr>
      <w:tblGrid>
        <w:gridCol w:w="3795"/>
        <w:gridCol w:w="2158"/>
        <w:gridCol w:w="4397"/>
      </w:tblGrid>
      <w:tr w:rsidR="003B02C0" w:rsidTr="003B02C0">
        <w:tc>
          <w:tcPr>
            <w:tcW w:w="3795" w:type="dxa"/>
          </w:tcPr>
          <w:p w:rsidR="003B02C0" w:rsidRDefault="003B02C0">
            <w:pPr>
              <w:contextualSpacing/>
              <w:rPr>
                <w:szCs w:val="24"/>
              </w:rPr>
            </w:pPr>
          </w:p>
        </w:tc>
        <w:tc>
          <w:tcPr>
            <w:tcW w:w="2158" w:type="dxa"/>
          </w:tcPr>
          <w:p w:rsidR="003B02C0" w:rsidRDefault="003B02C0">
            <w:pPr>
              <w:contextualSpacing/>
              <w:rPr>
                <w:szCs w:val="24"/>
              </w:rPr>
            </w:pPr>
          </w:p>
        </w:tc>
        <w:tc>
          <w:tcPr>
            <w:tcW w:w="4397" w:type="dxa"/>
          </w:tcPr>
          <w:p w:rsidR="003B02C0" w:rsidRDefault="003B02C0" w:rsidP="00BC0234">
            <w:pPr>
              <w:pStyle w:val="11"/>
              <w:jc w:val="left"/>
            </w:pPr>
            <w:r>
              <w:t>УТВЕРЖДАЮ</w:t>
            </w:r>
          </w:p>
        </w:tc>
      </w:tr>
      <w:tr w:rsidR="003B02C0" w:rsidTr="003B02C0">
        <w:tc>
          <w:tcPr>
            <w:tcW w:w="3795" w:type="dxa"/>
          </w:tcPr>
          <w:p w:rsidR="003B02C0" w:rsidRDefault="003B02C0">
            <w:pPr>
              <w:pStyle w:val="a6"/>
              <w:tabs>
                <w:tab w:val="right" w:pos="3969"/>
              </w:tabs>
              <w:spacing w:after="120"/>
            </w:pPr>
          </w:p>
        </w:tc>
        <w:tc>
          <w:tcPr>
            <w:tcW w:w="2158" w:type="dxa"/>
          </w:tcPr>
          <w:p w:rsidR="003B02C0" w:rsidRDefault="003B02C0">
            <w:pPr>
              <w:pStyle w:val="a6"/>
              <w:tabs>
                <w:tab w:val="right" w:pos="3969"/>
              </w:tabs>
              <w:spacing w:after="120"/>
              <w:ind w:right="-248"/>
            </w:pPr>
          </w:p>
        </w:tc>
        <w:tc>
          <w:tcPr>
            <w:tcW w:w="4397" w:type="dxa"/>
          </w:tcPr>
          <w:p w:rsidR="003B02C0" w:rsidRDefault="003B02C0">
            <w:pPr>
              <w:tabs>
                <w:tab w:val="right" w:pos="3969"/>
              </w:tabs>
              <w:spacing w:after="120"/>
              <w:rPr>
                <w:rFonts w:eastAsia="Times New Roman" w:cs="Times New Roman"/>
                <w:szCs w:val="24"/>
              </w:rPr>
            </w:pPr>
            <w:r>
              <w:t xml:space="preserve">Заместитель директора по СИ и </w:t>
            </w:r>
            <w:proofErr w:type="gramStart"/>
            <w:r>
              <w:t>ИТ</w:t>
            </w:r>
            <w:proofErr w:type="gramEnd"/>
            <w:r>
              <w:t xml:space="preserve"> в области информационных технологиям</w:t>
            </w:r>
          </w:p>
          <w:p w:rsidR="003B02C0" w:rsidRDefault="003B02C0" w:rsidP="003B02C0">
            <w:pPr>
              <w:pStyle w:val="a6"/>
              <w:tabs>
                <w:tab w:val="right" w:pos="3969"/>
              </w:tabs>
              <w:spacing w:after="120"/>
              <w:jc w:val="both"/>
            </w:pPr>
            <w:r>
              <w:t>______________ А.Н. Шипков</w:t>
            </w:r>
          </w:p>
          <w:p w:rsidR="003B02C0" w:rsidRDefault="003B02C0" w:rsidP="003B02C0">
            <w:pPr>
              <w:pStyle w:val="a6"/>
              <w:tabs>
                <w:tab w:val="right" w:pos="3969"/>
              </w:tabs>
              <w:spacing w:after="120"/>
              <w:jc w:val="both"/>
            </w:pPr>
            <w:r>
              <w:t>«__»___________ 2015 г.</w:t>
            </w:r>
          </w:p>
        </w:tc>
      </w:tr>
    </w:tbl>
    <w:p w:rsidR="00741629" w:rsidRPr="00741629" w:rsidRDefault="00741629" w:rsidP="00E46783">
      <w:pPr>
        <w:pStyle w:val="a3"/>
        <w:ind w:left="360"/>
        <w:jc w:val="center"/>
      </w:pPr>
    </w:p>
    <w:p w:rsidR="00BC0234" w:rsidRPr="00741629" w:rsidRDefault="00BC0234" w:rsidP="00E46783">
      <w:pPr>
        <w:pStyle w:val="a3"/>
        <w:ind w:left="360"/>
        <w:jc w:val="center"/>
      </w:pPr>
    </w:p>
    <w:p w:rsidR="00741629" w:rsidRPr="003B02C0" w:rsidRDefault="003B02C0" w:rsidP="00E46783">
      <w:pPr>
        <w:pStyle w:val="a3"/>
        <w:ind w:left="360"/>
        <w:jc w:val="center"/>
        <w:rPr>
          <w:b/>
          <w:sz w:val="28"/>
          <w:szCs w:val="28"/>
        </w:rPr>
      </w:pPr>
      <w:r w:rsidRPr="003B02C0">
        <w:rPr>
          <w:b/>
          <w:sz w:val="28"/>
          <w:szCs w:val="28"/>
        </w:rPr>
        <w:t>ИНФОРМАЦИОННАЯ СИСТЕМА УПРАВЛЕНИЯ ПРОЕКТАМИ ПРИ ПРОЕКТИРОВАНИИ И СООРУЖЕН</w:t>
      </w:r>
      <w:proofErr w:type="gramStart"/>
      <w:r w:rsidRPr="003B02C0">
        <w:rPr>
          <w:b/>
          <w:sz w:val="28"/>
          <w:szCs w:val="28"/>
        </w:rPr>
        <w:t>ИИ АЭ</w:t>
      </w:r>
      <w:proofErr w:type="gramEnd"/>
      <w:r w:rsidRPr="003B02C0">
        <w:rPr>
          <w:b/>
          <w:sz w:val="28"/>
          <w:szCs w:val="28"/>
        </w:rPr>
        <w:t>С</w:t>
      </w:r>
    </w:p>
    <w:p w:rsidR="00741629" w:rsidRPr="00741629" w:rsidRDefault="00741629" w:rsidP="00E46783">
      <w:pPr>
        <w:pStyle w:val="a3"/>
        <w:ind w:left="360"/>
        <w:jc w:val="center"/>
      </w:pPr>
    </w:p>
    <w:p w:rsidR="00005370" w:rsidRPr="0084639B" w:rsidRDefault="00E46783" w:rsidP="00C305CE">
      <w:pPr>
        <w:pStyle w:val="a3"/>
        <w:spacing w:line="240" w:lineRule="auto"/>
        <w:ind w:left="360"/>
        <w:jc w:val="center"/>
        <w:rPr>
          <w:sz w:val="28"/>
          <w:szCs w:val="28"/>
        </w:rPr>
      </w:pPr>
      <w:r w:rsidRPr="002D30AC">
        <w:rPr>
          <w:sz w:val="28"/>
          <w:szCs w:val="28"/>
        </w:rPr>
        <w:t>Технические требования к модификации</w:t>
      </w:r>
      <w:r w:rsidR="00005370" w:rsidRPr="002D30AC">
        <w:rPr>
          <w:sz w:val="28"/>
          <w:szCs w:val="28"/>
        </w:rPr>
        <w:t xml:space="preserve"> модул</w:t>
      </w:r>
      <w:r w:rsidR="00E03FF2">
        <w:rPr>
          <w:sz w:val="28"/>
          <w:szCs w:val="28"/>
        </w:rPr>
        <w:t>ей</w:t>
      </w:r>
      <w:r w:rsidR="00005370" w:rsidRPr="002D30AC">
        <w:rPr>
          <w:sz w:val="28"/>
          <w:szCs w:val="28"/>
        </w:rPr>
        <w:t xml:space="preserve"> АСКО</w:t>
      </w:r>
      <w:r w:rsidR="00C305CE">
        <w:rPr>
          <w:sz w:val="28"/>
          <w:szCs w:val="28"/>
        </w:rPr>
        <w:t xml:space="preserve"> в части ведения </w:t>
      </w:r>
      <w:proofErr w:type="gramStart"/>
      <w:r w:rsidR="00C305CE">
        <w:rPr>
          <w:sz w:val="28"/>
          <w:szCs w:val="28"/>
        </w:rPr>
        <w:t>истории изменения атрибутов строк спецификаций</w:t>
      </w:r>
      <w:proofErr w:type="gramEnd"/>
      <w:r w:rsidR="00005370" w:rsidRPr="002D30AC">
        <w:rPr>
          <w:sz w:val="28"/>
          <w:szCs w:val="28"/>
        </w:rPr>
        <w:t>.</w:t>
      </w:r>
    </w:p>
    <w:p w:rsidR="00741629" w:rsidRDefault="00741629" w:rsidP="00E46783">
      <w:pPr>
        <w:pStyle w:val="a3"/>
        <w:ind w:left="360"/>
        <w:jc w:val="center"/>
      </w:pPr>
    </w:p>
    <w:p w:rsidR="00EB32BC" w:rsidRDefault="00EB32BC" w:rsidP="00E46783">
      <w:pPr>
        <w:pStyle w:val="a3"/>
        <w:ind w:left="360"/>
        <w:jc w:val="center"/>
      </w:pPr>
    </w:p>
    <w:p w:rsidR="00D910A8" w:rsidRDefault="00D910A8" w:rsidP="00E46783">
      <w:pPr>
        <w:pStyle w:val="a3"/>
        <w:ind w:left="360"/>
        <w:jc w:val="center"/>
      </w:pPr>
    </w:p>
    <w:p w:rsidR="00D910A8" w:rsidRDefault="00D910A8" w:rsidP="00E46783">
      <w:pPr>
        <w:pStyle w:val="a3"/>
        <w:ind w:left="360"/>
        <w:jc w:val="center"/>
      </w:pPr>
    </w:p>
    <w:tbl>
      <w:tblPr>
        <w:tblStyle w:val="a5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9"/>
        <w:gridCol w:w="1418"/>
        <w:gridCol w:w="3935"/>
      </w:tblGrid>
      <w:tr w:rsidR="00D910A8" w:rsidRPr="00D910A8" w:rsidTr="00D910A8">
        <w:tc>
          <w:tcPr>
            <w:tcW w:w="3859" w:type="dxa"/>
          </w:tcPr>
          <w:p w:rsidR="00D910A8" w:rsidRPr="00D910A8" w:rsidRDefault="00D910A8" w:rsidP="00D910A8">
            <w:pPr>
              <w:pStyle w:val="a3"/>
              <w:spacing w:before="240"/>
              <w:ind w:left="0"/>
              <w:jc w:val="left"/>
              <w:rPr>
                <w:b/>
              </w:rPr>
            </w:pPr>
            <w:r w:rsidRPr="00D910A8">
              <w:rPr>
                <w:b/>
              </w:rPr>
              <w:t>СОГЛАСОВАНО:</w:t>
            </w:r>
          </w:p>
        </w:tc>
        <w:tc>
          <w:tcPr>
            <w:tcW w:w="1418" w:type="dxa"/>
          </w:tcPr>
          <w:p w:rsidR="00D910A8" w:rsidRPr="00D910A8" w:rsidRDefault="00D910A8" w:rsidP="00E46783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3935" w:type="dxa"/>
          </w:tcPr>
          <w:p w:rsidR="00D910A8" w:rsidRPr="00D910A8" w:rsidRDefault="00D910A8" w:rsidP="00D910A8">
            <w:pPr>
              <w:pStyle w:val="a3"/>
              <w:ind w:left="0"/>
              <w:jc w:val="left"/>
              <w:rPr>
                <w:b/>
              </w:rPr>
            </w:pPr>
            <w:r w:rsidRPr="00D910A8">
              <w:rPr>
                <w:b/>
              </w:rPr>
              <w:t>РАЗРАБОТАНО:</w:t>
            </w:r>
          </w:p>
        </w:tc>
      </w:tr>
      <w:tr w:rsidR="00D910A8" w:rsidTr="00D910A8">
        <w:tc>
          <w:tcPr>
            <w:tcW w:w="3859" w:type="dxa"/>
            <w:vAlign w:val="bottom"/>
          </w:tcPr>
          <w:p w:rsidR="00D910A8" w:rsidRDefault="00D910A8" w:rsidP="00D910A8">
            <w:pPr>
              <w:pStyle w:val="a3"/>
              <w:spacing w:before="240"/>
              <w:ind w:left="0"/>
              <w:jc w:val="left"/>
            </w:pPr>
            <w:r>
              <w:rPr>
                <w:sz w:val="26"/>
                <w:szCs w:val="26"/>
              </w:rPr>
              <w:t>Н</w:t>
            </w:r>
            <w:r w:rsidRPr="006A4885">
              <w:rPr>
                <w:sz w:val="26"/>
                <w:szCs w:val="26"/>
              </w:rPr>
              <w:t xml:space="preserve">ачальник </w:t>
            </w:r>
            <w:r>
              <w:rPr>
                <w:sz w:val="26"/>
                <w:szCs w:val="26"/>
              </w:rPr>
              <w:t>УППС</w:t>
            </w:r>
          </w:p>
        </w:tc>
        <w:tc>
          <w:tcPr>
            <w:tcW w:w="1418" w:type="dxa"/>
            <w:vAlign w:val="bottom"/>
          </w:tcPr>
          <w:p w:rsidR="00D910A8" w:rsidRDefault="00D910A8" w:rsidP="00D910A8">
            <w:pPr>
              <w:pStyle w:val="a3"/>
              <w:spacing w:before="240"/>
              <w:ind w:left="0"/>
              <w:jc w:val="left"/>
            </w:pPr>
          </w:p>
        </w:tc>
        <w:tc>
          <w:tcPr>
            <w:tcW w:w="3935" w:type="dxa"/>
            <w:vAlign w:val="bottom"/>
          </w:tcPr>
          <w:p w:rsidR="00D910A8" w:rsidRDefault="00D910A8" w:rsidP="00D910A8">
            <w:pPr>
              <w:pStyle w:val="a3"/>
              <w:spacing w:before="240"/>
              <w:ind w:left="0"/>
              <w:jc w:val="left"/>
            </w:pPr>
            <w:r w:rsidRPr="00D910A8">
              <w:rPr>
                <w:sz w:val="26"/>
                <w:szCs w:val="26"/>
              </w:rPr>
              <w:t>Ведущий инженер УППС</w:t>
            </w:r>
          </w:p>
        </w:tc>
      </w:tr>
      <w:tr w:rsidR="00D910A8" w:rsidTr="00D910A8">
        <w:tc>
          <w:tcPr>
            <w:tcW w:w="3859" w:type="dxa"/>
          </w:tcPr>
          <w:p w:rsidR="00D910A8" w:rsidRDefault="00D910A8" w:rsidP="00D910A8">
            <w:pPr>
              <w:spacing w:before="24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______________</w:t>
            </w:r>
            <w:r w:rsidRPr="00C305CE">
              <w:rPr>
                <w:sz w:val="26"/>
                <w:szCs w:val="26"/>
              </w:rPr>
              <w:t xml:space="preserve"> </w:t>
            </w:r>
            <w:r w:rsidRPr="00011924">
              <w:rPr>
                <w:sz w:val="26"/>
                <w:szCs w:val="26"/>
                <w:lang w:eastAsia="ru-RU"/>
              </w:rPr>
              <w:t>Е.Ф.Пашенцева</w:t>
            </w:r>
          </w:p>
          <w:p w:rsidR="00D910A8" w:rsidRDefault="00D910A8" w:rsidP="00D910A8">
            <w:pPr>
              <w:pStyle w:val="a3"/>
              <w:ind w:left="0"/>
            </w:pPr>
            <w:r>
              <w:rPr>
                <w:sz w:val="26"/>
                <w:szCs w:val="26"/>
                <w:lang w:eastAsia="ru-RU"/>
              </w:rPr>
              <w:t>«___»___________2015 г.</w:t>
            </w:r>
          </w:p>
        </w:tc>
        <w:tc>
          <w:tcPr>
            <w:tcW w:w="1418" w:type="dxa"/>
          </w:tcPr>
          <w:p w:rsidR="00D910A8" w:rsidRDefault="00D910A8" w:rsidP="00E46783">
            <w:pPr>
              <w:pStyle w:val="a3"/>
              <w:ind w:left="0"/>
              <w:jc w:val="center"/>
            </w:pPr>
          </w:p>
        </w:tc>
        <w:tc>
          <w:tcPr>
            <w:tcW w:w="3935" w:type="dxa"/>
          </w:tcPr>
          <w:p w:rsidR="00D910A8" w:rsidRDefault="00D910A8" w:rsidP="00D910A8">
            <w:pPr>
              <w:spacing w:before="24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______________</w:t>
            </w:r>
            <w:r w:rsidRPr="00C305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ru-RU"/>
              </w:rPr>
              <w:t>С.А</w:t>
            </w:r>
            <w:r w:rsidRPr="00011924">
              <w:rPr>
                <w:sz w:val="26"/>
                <w:szCs w:val="26"/>
                <w:lang w:eastAsia="ru-RU"/>
              </w:rPr>
              <w:t>.</w:t>
            </w:r>
            <w:r>
              <w:rPr>
                <w:sz w:val="26"/>
                <w:szCs w:val="26"/>
                <w:lang w:eastAsia="ru-RU"/>
              </w:rPr>
              <w:t xml:space="preserve"> Куляев</w:t>
            </w:r>
          </w:p>
          <w:p w:rsidR="00D910A8" w:rsidRDefault="00D910A8" w:rsidP="00D910A8">
            <w:pPr>
              <w:pStyle w:val="a3"/>
              <w:ind w:left="0"/>
            </w:pPr>
            <w:r>
              <w:rPr>
                <w:sz w:val="26"/>
                <w:szCs w:val="26"/>
                <w:lang w:eastAsia="ru-RU"/>
              </w:rPr>
              <w:t>«___»___________2015 г.</w:t>
            </w:r>
          </w:p>
        </w:tc>
      </w:tr>
    </w:tbl>
    <w:p w:rsidR="00EB32BC" w:rsidRDefault="00EB32BC" w:rsidP="00E46783">
      <w:pPr>
        <w:pStyle w:val="a3"/>
        <w:ind w:left="360"/>
        <w:jc w:val="center"/>
      </w:pPr>
    </w:p>
    <w:p w:rsidR="003B02C0" w:rsidRDefault="003B02C0" w:rsidP="00E46783">
      <w:pPr>
        <w:pStyle w:val="a3"/>
        <w:ind w:left="360"/>
        <w:jc w:val="center"/>
      </w:pPr>
    </w:p>
    <w:p w:rsidR="00EB32BC" w:rsidRPr="00E210DE" w:rsidRDefault="00EB32BC" w:rsidP="00EB32BC">
      <w:pPr>
        <w:pStyle w:val="a6"/>
        <w:tabs>
          <w:tab w:val="clear" w:pos="4536"/>
          <w:tab w:val="clear" w:pos="9072"/>
          <w:tab w:val="right" w:pos="3969"/>
          <w:tab w:val="center" w:pos="4677"/>
          <w:tab w:val="right" w:pos="9355"/>
        </w:tabs>
        <w:spacing w:after="120" w:line="360" w:lineRule="auto"/>
        <w:rPr>
          <w:sz w:val="26"/>
          <w:szCs w:val="26"/>
        </w:rPr>
      </w:pPr>
    </w:p>
    <w:p w:rsidR="002D30AC" w:rsidRDefault="002D30AC" w:rsidP="002D30AC">
      <w:pPr>
        <w:jc w:val="left"/>
        <w:rPr>
          <w:sz w:val="28"/>
          <w:szCs w:val="28"/>
        </w:rPr>
      </w:pP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</w:t>
      </w:r>
    </w:p>
    <w:p w:rsidR="003B0298" w:rsidRPr="00C12F6C" w:rsidRDefault="003B0298" w:rsidP="00EB32BC">
      <w:pPr>
        <w:jc w:val="center"/>
        <w:rPr>
          <w:sz w:val="28"/>
          <w:szCs w:val="28"/>
        </w:rPr>
      </w:pPr>
    </w:p>
    <w:p w:rsidR="00BC0234" w:rsidRDefault="00EB32BC" w:rsidP="00EB32BC">
      <w:pPr>
        <w:jc w:val="center"/>
        <w:rPr>
          <w:sz w:val="28"/>
          <w:szCs w:val="28"/>
        </w:rPr>
        <w:sectPr w:rsidR="00BC0234" w:rsidSect="001F4FC1">
          <w:pgSz w:w="11906" w:h="16838"/>
          <w:pgMar w:top="1134" w:right="849" w:bottom="567" w:left="1701" w:header="709" w:footer="709" w:gutter="0"/>
          <w:cols w:space="708"/>
          <w:docGrid w:linePitch="360"/>
        </w:sectPr>
      </w:pPr>
      <w:r w:rsidRPr="000C6BCC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0C6BCC">
        <w:rPr>
          <w:sz w:val="28"/>
          <w:szCs w:val="28"/>
        </w:rPr>
        <w:t>г.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</w:rPr>
        <w:id w:val="106850878"/>
        <w:docPartObj>
          <w:docPartGallery w:val="Table of Contents"/>
          <w:docPartUnique/>
        </w:docPartObj>
      </w:sdtPr>
      <w:sdtContent>
        <w:p w:rsidR="00BC0234" w:rsidRDefault="00BC0234" w:rsidP="00E03FF2">
          <w:pPr>
            <w:pStyle w:val="ac"/>
            <w:jc w:val="center"/>
          </w:pPr>
          <w:r w:rsidRPr="00E03FF2">
            <w:rPr>
              <w:color w:val="auto"/>
            </w:rPr>
            <w:t>Оглавление</w:t>
          </w:r>
        </w:p>
        <w:p w:rsidR="00E03FF2" w:rsidRPr="00E03FF2" w:rsidRDefault="00E03FF2" w:rsidP="00E03FF2"/>
        <w:p w:rsidR="00D910A8" w:rsidRDefault="00B62CB4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BC0234">
            <w:instrText xml:space="preserve"> TOC \o "1-3" \h \z \u </w:instrText>
          </w:r>
          <w:r>
            <w:fldChar w:fldCharType="separate"/>
          </w:r>
          <w:hyperlink w:anchor="_Toc425406828" w:history="1">
            <w:r w:rsidR="00D910A8" w:rsidRPr="00201D1C">
              <w:rPr>
                <w:rStyle w:val="ad"/>
                <w:noProof/>
              </w:rPr>
              <w:t>1.</w:t>
            </w:r>
            <w:r w:rsidR="00D910A8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D910A8" w:rsidRPr="00201D1C">
              <w:rPr>
                <w:rStyle w:val="ad"/>
                <w:noProof/>
              </w:rPr>
              <w:t>Перечень сокращений</w:t>
            </w:r>
            <w:r w:rsidR="00D910A8">
              <w:rPr>
                <w:noProof/>
                <w:webHidden/>
              </w:rPr>
              <w:tab/>
            </w:r>
            <w:r w:rsidR="00D910A8">
              <w:rPr>
                <w:noProof/>
                <w:webHidden/>
              </w:rPr>
              <w:fldChar w:fldCharType="begin"/>
            </w:r>
            <w:r w:rsidR="00D910A8">
              <w:rPr>
                <w:noProof/>
                <w:webHidden/>
              </w:rPr>
              <w:instrText xml:space="preserve"> PAGEREF _Toc425406828 \h </w:instrText>
            </w:r>
            <w:r w:rsidR="00D910A8">
              <w:rPr>
                <w:noProof/>
                <w:webHidden/>
              </w:rPr>
            </w:r>
            <w:r w:rsidR="00D910A8">
              <w:rPr>
                <w:noProof/>
                <w:webHidden/>
              </w:rPr>
              <w:fldChar w:fldCharType="separate"/>
            </w:r>
            <w:r w:rsidR="00D910A8">
              <w:rPr>
                <w:noProof/>
                <w:webHidden/>
              </w:rPr>
              <w:t>3</w:t>
            </w:r>
            <w:r w:rsidR="00D910A8">
              <w:rPr>
                <w:noProof/>
                <w:webHidden/>
              </w:rPr>
              <w:fldChar w:fldCharType="end"/>
            </w:r>
          </w:hyperlink>
        </w:p>
        <w:p w:rsidR="00D910A8" w:rsidRDefault="00D910A8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25406829" w:history="1">
            <w:r w:rsidRPr="00201D1C">
              <w:rPr>
                <w:rStyle w:val="ad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01D1C">
              <w:rPr>
                <w:rStyle w:val="ad"/>
                <w:noProof/>
              </w:rPr>
              <w:t>Общие требования к модификации ПО АСКО в части ведения истории изменения атрибутов строк спецификаций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_Toc425406829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10A8" w:rsidRDefault="00D910A8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25406830" w:history="1">
            <w:r w:rsidRPr="00201D1C">
              <w:rPr>
                <w:rStyle w:val="ad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01D1C">
              <w:rPr>
                <w:rStyle w:val="ad"/>
                <w:noProof/>
              </w:rPr>
              <w:t>Требования к порядку выполнения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_Toc425406830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0234" w:rsidRDefault="00B62CB4">
          <w:r>
            <w:fldChar w:fldCharType="end"/>
          </w:r>
        </w:p>
      </w:sdtContent>
    </w:sdt>
    <w:p w:rsidR="00F506EA" w:rsidRDefault="00F506EA">
      <w:pPr>
        <w:rPr>
          <w:b/>
          <w:sz w:val="28"/>
          <w:szCs w:val="28"/>
        </w:rPr>
        <w:sectPr w:rsidR="00F506EA" w:rsidSect="00BC0234">
          <w:headerReference w:type="default" r:id="rId8"/>
          <w:footerReference w:type="default" r:id="rId9"/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E03FF2" w:rsidRPr="00E03FF2" w:rsidRDefault="00E03FF2" w:rsidP="00E03FF2">
      <w:pPr>
        <w:pStyle w:val="1"/>
        <w:numPr>
          <w:ilvl w:val="0"/>
          <w:numId w:val="9"/>
        </w:numPr>
        <w:rPr>
          <w:color w:val="auto"/>
        </w:rPr>
      </w:pPr>
      <w:bookmarkStart w:id="0" w:name="_Toc425406828"/>
      <w:r w:rsidRPr="00E03FF2">
        <w:rPr>
          <w:color w:val="auto"/>
        </w:rPr>
        <w:lastRenderedPageBreak/>
        <w:t>Перечень сокращений</w:t>
      </w:r>
      <w:bookmarkEnd w:id="0"/>
    </w:p>
    <w:tbl>
      <w:tblPr>
        <w:tblStyle w:val="a5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58"/>
        <w:gridCol w:w="425"/>
        <w:gridCol w:w="6627"/>
      </w:tblGrid>
      <w:tr w:rsidR="00E03FF2" w:rsidTr="00F847C8">
        <w:tc>
          <w:tcPr>
            <w:tcW w:w="2158" w:type="dxa"/>
            <w:vAlign w:val="center"/>
          </w:tcPr>
          <w:p w:rsidR="00E03FF2" w:rsidRPr="00E03FF2" w:rsidRDefault="00E03FF2" w:rsidP="00F847C8">
            <w:pPr>
              <w:jc w:val="center"/>
            </w:pPr>
            <w:r w:rsidRPr="00E03FF2">
              <w:t>АСКО</w:t>
            </w:r>
          </w:p>
        </w:tc>
        <w:tc>
          <w:tcPr>
            <w:tcW w:w="425" w:type="dxa"/>
            <w:vAlign w:val="center"/>
          </w:tcPr>
          <w:p w:rsidR="00E03FF2" w:rsidRPr="008E06EC" w:rsidRDefault="00E03FF2" w:rsidP="00F847C8">
            <w:pPr>
              <w:jc w:val="center"/>
            </w:pPr>
            <w:r>
              <w:t>-</w:t>
            </w:r>
          </w:p>
        </w:tc>
        <w:tc>
          <w:tcPr>
            <w:tcW w:w="6627" w:type="dxa"/>
            <w:vAlign w:val="center"/>
          </w:tcPr>
          <w:p w:rsidR="00E03FF2" w:rsidRPr="00E03FF2" w:rsidRDefault="00E03FF2" w:rsidP="00F847C8">
            <w:pPr>
              <w:spacing w:line="360" w:lineRule="auto"/>
            </w:pPr>
            <w:r>
              <w:t>Автоматизированная система комплектации оборудования</w:t>
            </w:r>
          </w:p>
        </w:tc>
      </w:tr>
      <w:tr w:rsidR="00E03FF2" w:rsidTr="00F847C8">
        <w:tc>
          <w:tcPr>
            <w:tcW w:w="2158" w:type="dxa"/>
            <w:vAlign w:val="center"/>
          </w:tcPr>
          <w:p w:rsidR="00E03FF2" w:rsidRPr="00E03FF2" w:rsidRDefault="00E03FF2" w:rsidP="00F847C8">
            <w:pPr>
              <w:jc w:val="center"/>
            </w:pPr>
            <w:r>
              <w:t>БД</w:t>
            </w:r>
          </w:p>
        </w:tc>
        <w:tc>
          <w:tcPr>
            <w:tcW w:w="425" w:type="dxa"/>
            <w:vAlign w:val="center"/>
          </w:tcPr>
          <w:p w:rsidR="00E03FF2" w:rsidRPr="008E06EC" w:rsidRDefault="00E03FF2" w:rsidP="00F847C8">
            <w:pPr>
              <w:jc w:val="center"/>
            </w:pPr>
            <w:r>
              <w:t>-</w:t>
            </w:r>
          </w:p>
        </w:tc>
        <w:tc>
          <w:tcPr>
            <w:tcW w:w="6627" w:type="dxa"/>
            <w:vAlign w:val="center"/>
          </w:tcPr>
          <w:p w:rsidR="00E03FF2" w:rsidRPr="00E03FF2" w:rsidRDefault="00E03FF2" w:rsidP="00F847C8">
            <w:pPr>
              <w:spacing w:line="360" w:lineRule="auto"/>
            </w:pPr>
            <w:r>
              <w:t>База данных</w:t>
            </w:r>
          </w:p>
        </w:tc>
      </w:tr>
      <w:tr w:rsidR="00E03FF2" w:rsidTr="00F847C8">
        <w:tc>
          <w:tcPr>
            <w:tcW w:w="2158" w:type="dxa"/>
            <w:vAlign w:val="center"/>
          </w:tcPr>
          <w:p w:rsidR="00E03FF2" w:rsidRPr="00E03FF2" w:rsidRDefault="00E03FF2" w:rsidP="00F847C8">
            <w:pPr>
              <w:jc w:val="center"/>
            </w:pPr>
            <w:r w:rsidRPr="00E03FF2">
              <w:t>«ИСУП НИАЭП»</w:t>
            </w:r>
          </w:p>
        </w:tc>
        <w:tc>
          <w:tcPr>
            <w:tcW w:w="425" w:type="dxa"/>
            <w:vAlign w:val="center"/>
          </w:tcPr>
          <w:p w:rsidR="00E03FF2" w:rsidRPr="008E06EC" w:rsidRDefault="00E03FF2" w:rsidP="00F847C8">
            <w:pPr>
              <w:jc w:val="center"/>
            </w:pPr>
            <w:r>
              <w:t>-</w:t>
            </w:r>
          </w:p>
        </w:tc>
        <w:tc>
          <w:tcPr>
            <w:tcW w:w="6627" w:type="dxa"/>
            <w:vAlign w:val="center"/>
          </w:tcPr>
          <w:p w:rsidR="00E03FF2" w:rsidRPr="00E03FF2" w:rsidRDefault="00E03FF2" w:rsidP="00F847C8">
            <w:pPr>
              <w:spacing w:line="360" w:lineRule="auto"/>
            </w:pPr>
            <w:r w:rsidRPr="00E03FF2">
              <w:t>Информационная система управления проектами при проектировании и сооружен</w:t>
            </w:r>
            <w:proofErr w:type="gramStart"/>
            <w:r w:rsidRPr="00E03FF2">
              <w:t>ии АЭ</w:t>
            </w:r>
            <w:proofErr w:type="gramEnd"/>
            <w:r w:rsidRPr="00E03FF2">
              <w:t>С</w:t>
            </w:r>
          </w:p>
        </w:tc>
      </w:tr>
      <w:tr w:rsidR="00E03FF2" w:rsidTr="00F847C8">
        <w:tc>
          <w:tcPr>
            <w:tcW w:w="2158" w:type="dxa"/>
            <w:vAlign w:val="center"/>
          </w:tcPr>
          <w:p w:rsidR="00E03FF2" w:rsidRPr="00E03FF2" w:rsidRDefault="00E03FF2" w:rsidP="00F847C8">
            <w:pPr>
              <w:jc w:val="center"/>
            </w:pPr>
            <w:r w:rsidRPr="00E03FF2">
              <w:t>ПК «СИО»</w:t>
            </w:r>
          </w:p>
        </w:tc>
        <w:tc>
          <w:tcPr>
            <w:tcW w:w="425" w:type="dxa"/>
            <w:vAlign w:val="center"/>
          </w:tcPr>
          <w:p w:rsidR="00E03FF2" w:rsidRPr="008E06EC" w:rsidRDefault="00E03FF2" w:rsidP="00F847C8">
            <w:pPr>
              <w:jc w:val="center"/>
            </w:pPr>
            <w:r>
              <w:t>-</w:t>
            </w:r>
          </w:p>
        </w:tc>
        <w:tc>
          <w:tcPr>
            <w:tcW w:w="6627" w:type="dxa"/>
            <w:vAlign w:val="center"/>
          </w:tcPr>
          <w:p w:rsidR="00E03FF2" w:rsidRPr="00E03FF2" w:rsidRDefault="00E03FF2" w:rsidP="00F847C8">
            <w:pPr>
              <w:spacing w:line="360" w:lineRule="auto"/>
            </w:pPr>
            <w:r w:rsidRPr="00E03FF2">
              <w:t>Программный комплекс «Система информационного обмена»</w:t>
            </w:r>
          </w:p>
        </w:tc>
      </w:tr>
      <w:tr w:rsidR="00E03FF2" w:rsidTr="00F847C8">
        <w:tc>
          <w:tcPr>
            <w:tcW w:w="2158" w:type="dxa"/>
            <w:vAlign w:val="center"/>
          </w:tcPr>
          <w:p w:rsidR="00E03FF2" w:rsidRPr="00E03FF2" w:rsidRDefault="00E03FF2" w:rsidP="00F847C8">
            <w:pPr>
              <w:jc w:val="center"/>
            </w:pPr>
            <w:r w:rsidRPr="00E03FF2">
              <w:t>ПО</w:t>
            </w:r>
          </w:p>
        </w:tc>
        <w:tc>
          <w:tcPr>
            <w:tcW w:w="425" w:type="dxa"/>
            <w:vAlign w:val="center"/>
          </w:tcPr>
          <w:p w:rsidR="00E03FF2" w:rsidRPr="008E06EC" w:rsidRDefault="00E03FF2" w:rsidP="00F847C8">
            <w:pPr>
              <w:jc w:val="center"/>
            </w:pPr>
            <w:r>
              <w:t>-</w:t>
            </w:r>
          </w:p>
        </w:tc>
        <w:tc>
          <w:tcPr>
            <w:tcW w:w="6627" w:type="dxa"/>
            <w:vAlign w:val="center"/>
          </w:tcPr>
          <w:p w:rsidR="00E03FF2" w:rsidRPr="00E03FF2" w:rsidRDefault="00E03FF2" w:rsidP="00F847C8">
            <w:pPr>
              <w:spacing w:line="360" w:lineRule="auto"/>
            </w:pPr>
            <w:r>
              <w:t>Программное обеспечение</w:t>
            </w:r>
          </w:p>
        </w:tc>
      </w:tr>
    </w:tbl>
    <w:p w:rsidR="0084639B" w:rsidRPr="00962ABB" w:rsidRDefault="00476D03" w:rsidP="00F506EA">
      <w:pPr>
        <w:pStyle w:val="1"/>
        <w:numPr>
          <w:ilvl w:val="0"/>
          <w:numId w:val="9"/>
        </w:numPr>
        <w:rPr>
          <w:color w:val="auto"/>
        </w:rPr>
      </w:pPr>
      <w:bookmarkStart w:id="1" w:name="_Toc425406829"/>
      <w:r>
        <w:rPr>
          <w:color w:val="auto"/>
        </w:rPr>
        <w:t>Общие требования</w:t>
      </w:r>
      <w:r w:rsidR="00F506EA" w:rsidRPr="00962ABB">
        <w:rPr>
          <w:color w:val="auto"/>
        </w:rPr>
        <w:t xml:space="preserve"> к модификации ПО АСКО</w:t>
      </w:r>
      <w:r w:rsidR="00C305CE">
        <w:rPr>
          <w:color w:val="auto"/>
        </w:rPr>
        <w:t xml:space="preserve"> в части </w:t>
      </w:r>
      <w:r w:rsidR="00C305CE" w:rsidRPr="00C305CE">
        <w:rPr>
          <w:color w:val="auto"/>
        </w:rPr>
        <w:t xml:space="preserve">ведения </w:t>
      </w:r>
      <w:proofErr w:type="gramStart"/>
      <w:r w:rsidR="00C305CE" w:rsidRPr="00C305CE">
        <w:rPr>
          <w:color w:val="auto"/>
        </w:rPr>
        <w:t>истории изменения атрибутов строк спецификаций</w:t>
      </w:r>
      <w:bookmarkEnd w:id="1"/>
      <w:proofErr w:type="gramEnd"/>
      <w:r w:rsidR="00C305CE">
        <w:rPr>
          <w:color w:val="auto"/>
        </w:rPr>
        <w:t xml:space="preserve"> </w:t>
      </w:r>
    </w:p>
    <w:p w:rsidR="00EC5F2C" w:rsidRDefault="00C305CE" w:rsidP="00EC5F2C">
      <w:pPr>
        <w:ind w:firstLine="567"/>
      </w:pPr>
      <w:r>
        <w:t xml:space="preserve">Необходимо </w:t>
      </w:r>
      <w:r w:rsidR="00EC5F2C">
        <w:t xml:space="preserve">обеспечить возможность детального просмотра изменений по строке спецификаций, для этого необходимо разработать новую форму </w:t>
      </w:r>
      <w:r w:rsidR="00425BEE">
        <w:t xml:space="preserve">«Детальные изменения по строке» </w:t>
      </w:r>
      <w:r w:rsidR="00EC5F2C">
        <w:t xml:space="preserve">отображения </w:t>
      </w:r>
      <w:r w:rsidR="00DA1D5E">
        <w:t xml:space="preserve">детальных </w:t>
      </w:r>
      <w:r w:rsidR="00EC5F2C">
        <w:t>изменений по строке.</w:t>
      </w:r>
      <w:r w:rsidR="00425BEE">
        <w:t xml:space="preserve"> Добавить на форму</w:t>
      </w:r>
      <w:r w:rsidR="00DA1D5E">
        <w:t xml:space="preserve"> «Изменения»</w:t>
      </w:r>
      <w:r w:rsidR="00425BEE">
        <w:t xml:space="preserve"> кнопку «Детальные изменения по строке» рядом с кнопкой «Изменения по строке»</w:t>
      </w:r>
      <w:r w:rsidR="00DA1D5E">
        <w:t>, по нажатию на которую будет открываться новая форма.</w:t>
      </w:r>
    </w:p>
    <w:p w:rsidR="00F506EA" w:rsidRDefault="00425BEE" w:rsidP="00EC5F2C">
      <w:pPr>
        <w:ind w:firstLine="567"/>
      </w:pPr>
      <w:r>
        <w:t xml:space="preserve">На </w:t>
      </w:r>
      <w:r w:rsidR="00DA1D5E">
        <w:t>вновь разрабатываемой форме</w:t>
      </w:r>
      <w:r>
        <w:t xml:space="preserve"> вверху должна отображаться информация по актуальной строке спецификации</w:t>
      </w:r>
      <w:r w:rsidR="00DA1D5E">
        <w:t>, по которой просматриваю</w:t>
      </w:r>
      <w:r>
        <w:t>тся</w:t>
      </w:r>
      <w:r w:rsidR="00EC5F2C">
        <w:t xml:space="preserve"> </w:t>
      </w:r>
      <w:r w:rsidR="00DA1D5E">
        <w:t>детальные изменения.</w:t>
      </w:r>
      <w:r w:rsidR="00F17617">
        <w:t xml:space="preserve"> Набор атрибутов отображаемых по текущей строке</w:t>
      </w:r>
      <w:r w:rsidR="00754E37">
        <w:t>,</w:t>
      </w:r>
      <w:r w:rsidR="00F17617">
        <w:t xml:space="preserve"> должен как минимум повторять набор атрибутов</w:t>
      </w:r>
      <w:r w:rsidR="00754E37">
        <w:t>,</w:t>
      </w:r>
      <w:r w:rsidR="00F17617">
        <w:t xml:space="preserve"> передаваемых по этой строке в ПК «СИО» для данного вида номенклатуры</w:t>
      </w:r>
      <w:r w:rsidR="00476D03">
        <w:t>, а также информацию по дате изменения и пользователе</w:t>
      </w:r>
      <w:r w:rsidR="00754E37">
        <w:t>,</w:t>
      </w:r>
      <w:r w:rsidR="00476D03">
        <w:t xml:space="preserve"> внесшем их</w:t>
      </w:r>
      <w:r w:rsidR="00F17617">
        <w:t>. Допускается добавление необходимых служебных атрибутов</w:t>
      </w:r>
      <w:r w:rsidR="00476D03">
        <w:t xml:space="preserve"> (номер строки в архивной таблице и т.д.)</w:t>
      </w:r>
      <w:r w:rsidR="00F17617">
        <w:t xml:space="preserve"> по согласованию с Заказчиком.</w:t>
      </w:r>
    </w:p>
    <w:p w:rsidR="00F01B08" w:rsidRDefault="00F17617" w:rsidP="00EC5F2C">
      <w:pPr>
        <w:ind w:firstLine="567"/>
      </w:pPr>
      <w:r>
        <w:t>Ниже актуальной строки в хронологическом порядке</w:t>
      </w:r>
      <w:r w:rsidR="00476D03">
        <w:t xml:space="preserve"> (более поздние обновления строки располагаются вверху табличной части)</w:t>
      </w:r>
      <w:r>
        <w:t xml:space="preserve"> должны располагаться строки с историей изменений и идентичным набором атрибутом.</w:t>
      </w:r>
      <w:r w:rsidR="00476D03">
        <w:t xml:space="preserve"> Атрибуты строк изменений должны подкрашиваться, если в них произошло изменение данных по отношению к предыдущей версии строки. В случае</w:t>
      </w:r>
      <w:proofErr w:type="gramStart"/>
      <w:r w:rsidR="00754E37">
        <w:t>,</w:t>
      </w:r>
      <w:proofErr w:type="gramEnd"/>
      <w:r w:rsidR="00476D03">
        <w:t xml:space="preserve"> если данный атрибут у строки не менялся</w:t>
      </w:r>
      <w:r w:rsidR="00754E37">
        <w:t>,</w:t>
      </w:r>
      <w:r w:rsidR="00476D03">
        <w:t xml:space="preserve"> он остается не закрашенным. </w:t>
      </w:r>
      <w:r>
        <w:t xml:space="preserve"> Слева у строк истории должна быть предусмотрена область</w:t>
      </w:r>
      <w:r w:rsidR="00754E37">
        <w:t>,</w:t>
      </w:r>
      <w:r>
        <w:t xml:space="preserve"> отражающая вид </w:t>
      </w:r>
      <w:r w:rsidR="00476D03">
        <w:t>действия</w:t>
      </w:r>
      <w:r>
        <w:t xml:space="preserve"> (</w:t>
      </w:r>
      <w:r w:rsidR="00476D03">
        <w:t>добавление, изменение, удаление</w:t>
      </w:r>
      <w:r>
        <w:t>)</w:t>
      </w:r>
      <w:r w:rsidR="00476D03">
        <w:t>.</w:t>
      </w:r>
    </w:p>
    <w:p w:rsidR="00F01B08" w:rsidRDefault="00476D03" w:rsidP="00F01B08">
      <w:pPr>
        <w:ind w:firstLine="567"/>
      </w:pPr>
      <w:r w:rsidRPr="00476D03">
        <w:t xml:space="preserve"> </w:t>
      </w:r>
    </w:p>
    <w:p w:rsidR="00E15C1B" w:rsidRPr="00476D03" w:rsidRDefault="00476D03" w:rsidP="00476D03">
      <w:pPr>
        <w:pStyle w:val="1"/>
        <w:numPr>
          <w:ilvl w:val="0"/>
          <w:numId w:val="9"/>
        </w:numPr>
        <w:rPr>
          <w:color w:val="auto"/>
        </w:rPr>
      </w:pPr>
      <w:bookmarkStart w:id="2" w:name="_Toc425406830"/>
      <w:r w:rsidRPr="00476D03">
        <w:rPr>
          <w:color w:val="auto"/>
        </w:rPr>
        <w:lastRenderedPageBreak/>
        <w:t>Требования к порядку выполнения работ</w:t>
      </w:r>
      <w:bookmarkEnd w:id="2"/>
    </w:p>
    <w:p w:rsidR="00E15C1B" w:rsidRDefault="00E15C1B" w:rsidP="00EC5F2C">
      <w:pPr>
        <w:pStyle w:val="a3"/>
        <w:ind w:left="792"/>
        <w:rPr>
          <w:sz w:val="20"/>
          <w:szCs w:val="20"/>
        </w:rPr>
      </w:pPr>
    </w:p>
    <w:p w:rsidR="00EB400B" w:rsidRDefault="00476D03" w:rsidP="00476D03">
      <w:pPr>
        <w:ind w:firstLine="567"/>
      </w:pPr>
      <w:r w:rsidRPr="00476D03">
        <w:t xml:space="preserve">Перед началом выполнения работ по разработке </w:t>
      </w:r>
      <w:proofErr w:type="gramStart"/>
      <w:r w:rsidRPr="00476D03">
        <w:t xml:space="preserve">функционала ведения детальной </w:t>
      </w:r>
      <w:r>
        <w:t>истории изменений строк спецификаций</w:t>
      </w:r>
      <w:proofErr w:type="gramEnd"/>
      <w:r>
        <w:t xml:space="preserve"> необходимо разработать и согласовать проектное решение. Проектное решение должно содержать подробное описание</w:t>
      </w:r>
      <w:r w:rsidR="00EB400B">
        <w:t>:</w:t>
      </w:r>
      <w:r>
        <w:t xml:space="preserve"> </w:t>
      </w:r>
    </w:p>
    <w:p w:rsidR="00EB400B" w:rsidRDefault="00476D03" w:rsidP="00EB400B">
      <w:pPr>
        <w:pStyle w:val="a3"/>
        <w:numPr>
          <w:ilvl w:val="0"/>
          <w:numId w:val="12"/>
        </w:numPr>
      </w:pPr>
      <w:r>
        <w:t>алгоритмов</w:t>
      </w:r>
      <w:r w:rsidR="00754E37">
        <w:t>,</w:t>
      </w:r>
      <w:r>
        <w:t xml:space="preserve"> закладываемых в новый функционал</w:t>
      </w:r>
      <w:r w:rsidR="00EB400B">
        <w:t>, включая блок</w:t>
      </w:r>
      <w:r w:rsidR="00F01B08">
        <w:t>-</w:t>
      </w:r>
      <w:r w:rsidR="00EB400B">
        <w:t>схемы;</w:t>
      </w:r>
      <w:r>
        <w:t xml:space="preserve"> </w:t>
      </w:r>
    </w:p>
    <w:p w:rsidR="00EB400B" w:rsidRDefault="00476D03" w:rsidP="00EB400B">
      <w:pPr>
        <w:pStyle w:val="a3"/>
        <w:numPr>
          <w:ilvl w:val="0"/>
          <w:numId w:val="12"/>
        </w:numPr>
      </w:pPr>
      <w:r>
        <w:t>изменений</w:t>
      </w:r>
      <w:r w:rsidR="00754E37">
        <w:t>,</w:t>
      </w:r>
      <w:r>
        <w:t xml:space="preserve"> вносимых в структуру БД</w:t>
      </w:r>
      <w:r w:rsidR="00EB400B">
        <w:t>;</w:t>
      </w:r>
    </w:p>
    <w:p w:rsidR="00476D03" w:rsidRPr="00476D03" w:rsidRDefault="00476D03" w:rsidP="00EB400B">
      <w:pPr>
        <w:pStyle w:val="a3"/>
        <w:numPr>
          <w:ilvl w:val="0"/>
          <w:numId w:val="12"/>
        </w:numPr>
      </w:pPr>
      <w:r>
        <w:t>проекты пользовательских форм</w:t>
      </w:r>
      <w:r w:rsidR="00754E37">
        <w:t>,</w:t>
      </w:r>
      <w:r>
        <w:t xml:space="preserve"> разрабатываемых или модиф</w:t>
      </w:r>
      <w:r w:rsidR="00EB400B">
        <w:t>ицируемых в процессе разработки</w:t>
      </w:r>
      <w:r w:rsidR="0040071F">
        <w:t>.</w:t>
      </w:r>
    </w:p>
    <w:sectPr w:rsidR="00476D03" w:rsidRPr="00476D03" w:rsidSect="003B029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889" w:rsidRDefault="00333889" w:rsidP="00BC0234">
      <w:pPr>
        <w:spacing w:line="240" w:lineRule="auto"/>
      </w:pPr>
      <w:r>
        <w:separator/>
      </w:r>
    </w:p>
  </w:endnote>
  <w:endnote w:type="continuationSeparator" w:id="0">
    <w:p w:rsidR="00333889" w:rsidRDefault="00333889" w:rsidP="00BC0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0" w:type="auto"/>
      <w:tblInd w:w="-74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7797"/>
      <w:gridCol w:w="1276"/>
      <w:gridCol w:w="1240"/>
    </w:tblGrid>
    <w:tr w:rsidR="00BC0234" w:rsidTr="00BC0234">
      <w:tc>
        <w:tcPr>
          <w:tcW w:w="7797" w:type="dxa"/>
        </w:tcPr>
        <w:p w:rsidR="00BC0234" w:rsidRPr="00BC0234" w:rsidRDefault="00BC0234">
          <w:pPr>
            <w:pStyle w:val="ae"/>
            <w:rPr>
              <w:rFonts w:cs="Times New Roman"/>
              <w:i/>
              <w:sz w:val="20"/>
              <w:szCs w:val="20"/>
            </w:rPr>
          </w:pPr>
          <w:r w:rsidRPr="00BC0234">
            <w:rPr>
              <w:rFonts w:cs="Times New Roman"/>
              <w:i/>
              <w:sz w:val="20"/>
              <w:szCs w:val="20"/>
            </w:rPr>
            <w:t>АО «НИАЭП»</w:t>
          </w:r>
        </w:p>
      </w:tc>
      <w:tc>
        <w:tcPr>
          <w:tcW w:w="1276" w:type="dxa"/>
        </w:tcPr>
        <w:p w:rsidR="00BC0234" w:rsidRPr="00BC0234" w:rsidRDefault="00BC0234">
          <w:pPr>
            <w:pStyle w:val="ae"/>
            <w:rPr>
              <w:rFonts w:cs="Times New Roman"/>
              <w:i/>
              <w:sz w:val="20"/>
              <w:szCs w:val="20"/>
            </w:rPr>
          </w:pPr>
        </w:p>
      </w:tc>
      <w:tc>
        <w:tcPr>
          <w:tcW w:w="1240" w:type="dxa"/>
        </w:tcPr>
        <w:p w:rsidR="00BC0234" w:rsidRPr="00BC0234" w:rsidRDefault="00BC0234">
          <w:pPr>
            <w:pStyle w:val="ae"/>
            <w:rPr>
              <w:rFonts w:cs="Times New Roman"/>
              <w:i/>
              <w:sz w:val="20"/>
              <w:szCs w:val="20"/>
            </w:rPr>
          </w:pPr>
          <w:r w:rsidRPr="00BC0234">
            <w:rPr>
              <w:rFonts w:cs="Times New Roman"/>
              <w:i/>
              <w:sz w:val="20"/>
              <w:szCs w:val="20"/>
            </w:rPr>
            <w:t xml:space="preserve">Стр. </w:t>
          </w:r>
          <w:r w:rsidR="00B62CB4" w:rsidRPr="00BC0234">
            <w:rPr>
              <w:rFonts w:cs="Times New Roman"/>
              <w:i/>
              <w:sz w:val="20"/>
              <w:szCs w:val="20"/>
            </w:rPr>
            <w:fldChar w:fldCharType="begin"/>
          </w:r>
          <w:r w:rsidRPr="00BC0234">
            <w:rPr>
              <w:rFonts w:cs="Times New Roman"/>
              <w:i/>
              <w:sz w:val="20"/>
              <w:szCs w:val="20"/>
            </w:rPr>
            <w:instrText xml:space="preserve"> PAGE    \* MERGEFORMAT </w:instrText>
          </w:r>
          <w:r w:rsidR="00B62CB4" w:rsidRPr="00BC0234">
            <w:rPr>
              <w:rFonts w:cs="Times New Roman"/>
              <w:i/>
              <w:sz w:val="20"/>
              <w:szCs w:val="20"/>
            </w:rPr>
            <w:fldChar w:fldCharType="separate"/>
          </w:r>
          <w:r w:rsidR="00D910A8">
            <w:rPr>
              <w:rFonts w:cs="Times New Roman"/>
              <w:i/>
              <w:noProof/>
              <w:sz w:val="20"/>
              <w:szCs w:val="20"/>
            </w:rPr>
            <w:t>2</w:t>
          </w:r>
          <w:r w:rsidR="00B62CB4" w:rsidRPr="00BC0234">
            <w:rPr>
              <w:rFonts w:cs="Times New Roman"/>
              <w:i/>
              <w:sz w:val="20"/>
              <w:szCs w:val="20"/>
            </w:rPr>
            <w:fldChar w:fldCharType="end"/>
          </w:r>
        </w:p>
      </w:tc>
    </w:tr>
  </w:tbl>
  <w:p w:rsidR="00BC0234" w:rsidRDefault="00BC023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889" w:rsidRDefault="00333889" w:rsidP="00BC0234">
      <w:pPr>
        <w:spacing w:line="240" w:lineRule="auto"/>
      </w:pPr>
      <w:r>
        <w:separator/>
      </w:r>
    </w:p>
  </w:footnote>
  <w:footnote w:type="continuationSeparator" w:id="0">
    <w:p w:rsidR="00333889" w:rsidRDefault="00333889" w:rsidP="00BC023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0" w:type="auto"/>
      <w:tblInd w:w="-743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313"/>
    </w:tblGrid>
    <w:tr w:rsidR="00BC0234" w:rsidTr="00BC0234">
      <w:tc>
        <w:tcPr>
          <w:tcW w:w="10313" w:type="dxa"/>
        </w:tcPr>
        <w:p w:rsidR="00BC0234" w:rsidRPr="00BC0234" w:rsidRDefault="00BC0234" w:rsidP="00BC0234">
          <w:pPr>
            <w:rPr>
              <w:i/>
              <w:sz w:val="22"/>
            </w:rPr>
          </w:pPr>
          <w:r w:rsidRPr="00E03FF2">
            <w:rPr>
              <w:i/>
              <w:sz w:val="20"/>
              <w:szCs w:val="20"/>
            </w:rPr>
            <w:t xml:space="preserve">Технические требования к модификации </w:t>
          </w:r>
          <w:r w:rsidR="00E03FF2" w:rsidRPr="00E03FF2">
            <w:rPr>
              <w:i/>
              <w:sz w:val="20"/>
              <w:szCs w:val="20"/>
            </w:rPr>
            <w:t>модулей АСКО, АСВД</w:t>
          </w:r>
          <w:r w:rsidRPr="00E03FF2">
            <w:rPr>
              <w:i/>
              <w:sz w:val="20"/>
              <w:szCs w:val="20"/>
            </w:rPr>
            <w:t xml:space="preserve"> в части</w:t>
          </w:r>
          <w:r w:rsidRPr="00BC0234">
            <w:rPr>
              <w:i/>
              <w:sz w:val="22"/>
            </w:rPr>
            <w:t xml:space="preserve"> загрузки скан-копий договоров поставки.</w:t>
          </w:r>
        </w:p>
      </w:tc>
    </w:tr>
  </w:tbl>
  <w:p w:rsidR="00BC0234" w:rsidRDefault="00BC023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2946C60A"/>
    <w:lvl w:ilvl="0" w:tplc="EC24B2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7DC9B7A">
      <w:numFmt w:val="none"/>
      <w:lvlText w:val=""/>
      <w:lvlJc w:val="left"/>
      <w:pPr>
        <w:tabs>
          <w:tab w:val="num" w:pos="360"/>
        </w:tabs>
      </w:pPr>
    </w:lvl>
    <w:lvl w:ilvl="2" w:tplc="1640E116">
      <w:numFmt w:val="none"/>
      <w:lvlText w:val=""/>
      <w:lvlJc w:val="left"/>
      <w:pPr>
        <w:tabs>
          <w:tab w:val="num" w:pos="360"/>
        </w:tabs>
      </w:pPr>
    </w:lvl>
    <w:lvl w:ilvl="3" w:tplc="96F84150">
      <w:numFmt w:val="none"/>
      <w:lvlText w:val=""/>
      <w:lvlJc w:val="left"/>
      <w:pPr>
        <w:tabs>
          <w:tab w:val="num" w:pos="360"/>
        </w:tabs>
      </w:pPr>
    </w:lvl>
    <w:lvl w:ilvl="4" w:tplc="144CFAAC">
      <w:numFmt w:val="none"/>
      <w:lvlText w:val=""/>
      <w:lvlJc w:val="left"/>
      <w:pPr>
        <w:tabs>
          <w:tab w:val="num" w:pos="360"/>
        </w:tabs>
      </w:pPr>
    </w:lvl>
    <w:lvl w:ilvl="5" w:tplc="2932EA92">
      <w:numFmt w:val="none"/>
      <w:lvlText w:val=""/>
      <w:lvlJc w:val="left"/>
      <w:pPr>
        <w:tabs>
          <w:tab w:val="num" w:pos="360"/>
        </w:tabs>
      </w:pPr>
    </w:lvl>
    <w:lvl w:ilvl="6" w:tplc="6ADAA3D8">
      <w:numFmt w:val="none"/>
      <w:lvlText w:val=""/>
      <w:lvlJc w:val="left"/>
      <w:pPr>
        <w:tabs>
          <w:tab w:val="num" w:pos="360"/>
        </w:tabs>
      </w:pPr>
    </w:lvl>
    <w:lvl w:ilvl="7" w:tplc="20106540">
      <w:numFmt w:val="none"/>
      <w:lvlText w:val=""/>
      <w:lvlJc w:val="left"/>
      <w:pPr>
        <w:tabs>
          <w:tab w:val="num" w:pos="360"/>
        </w:tabs>
      </w:pPr>
    </w:lvl>
    <w:lvl w:ilvl="8" w:tplc="B1A460E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46276F"/>
    <w:multiLevelType w:val="hybridMultilevel"/>
    <w:tmpl w:val="33F258F4"/>
    <w:lvl w:ilvl="0" w:tplc="FE268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707C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402512"/>
    <w:multiLevelType w:val="multilevel"/>
    <w:tmpl w:val="C3D67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6FC68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B866165"/>
    <w:multiLevelType w:val="hybridMultilevel"/>
    <w:tmpl w:val="7036313A"/>
    <w:lvl w:ilvl="0" w:tplc="383CA6F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E6F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6E94C30"/>
    <w:multiLevelType w:val="multilevel"/>
    <w:tmpl w:val="C3D67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AB607CD"/>
    <w:multiLevelType w:val="hybridMultilevel"/>
    <w:tmpl w:val="9740F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46EA2"/>
    <w:multiLevelType w:val="multilevel"/>
    <w:tmpl w:val="C3D67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9782C9C"/>
    <w:multiLevelType w:val="hybridMultilevel"/>
    <w:tmpl w:val="0D503C02"/>
    <w:lvl w:ilvl="0" w:tplc="3D929C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E746442"/>
    <w:multiLevelType w:val="multilevel"/>
    <w:tmpl w:val="0AB88D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1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2"/>
  </w:num>
  <w:num w:numId="10">
    <w:abstractNumId w:val="4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DEB"/>
    <w:rsid w:val="00005370"/>
    <w:rsid w:val="00046ABB"/>
    <w:rsid w:val="000651F2"/>
    <w:rsid w:val="000C1481"/>
    <w:rsid w:val="00113D00"/>
    <w:rsid w:val="0012441C"/>
    <w:rsid w:val="001B38AD"/>
    <w:rsid w:val="001E2197"/>
    <w:rsid w:val="001F4FC1"/>
    <w:rsid w:val="00237CAB"/>
    <w:rsid w:val="002D30AC"/>
    <w:rsid w:val="00333889"/>
    <w:rsid w:val="00396B15"/>
    <w:rsid w:val="003B0298"/>
    <w:rsid w:val="003B02C0"/>
    <w:rsid w:val="003C6B33"/>
    <w:rsid w:val="003E6E54"/>
    <w:rsid w:val="003F1397"/>
    <w:rsid w:val="0040071F"/>
    <w:rsid w:val="00413A4F"/>
    <w:rsid w:val="00425BEE"/>
    <w:rsid w:val="00476D03"/>
    <w:rsid w:val="004915CF"/>
    <w:rsid w:val="004D771A"/>
    <w:rsid w:val="005B3BAF"/>
    <w:rsid w:val="005E22B4"/>
    <w:rsid w:val="005E24B6"/>
    <w:rsid w:val="006003DA"/>
    <w:rsid w:val="00606ADC"/>
    <w:rsid w:val="006D487F"/>
    <w:rsid w:val="00741629"/>
    <w:rsid w:val="00754E37"/>
    <w:rsid w:val="0079287D"/>
    <w:rsid w:val="007B6B92"/>
    <w:rsid w:val="007D7D91"/>
    <w:rsid w:val="007E2907"/>
    <w:rsid w:val="0084639B"/>
    <w:rsid w:val="00892F68"/>
    <w:rsid w:val="008A7AA7"/>
    <w:rsid w:val="008B73EE"/>
    <w:rsid w:val="008D1342"/>
    <w:rsid w:val="008E39E3"/>
    <w:rsid w:val="008E437B"/>
    <w:rsid w:val="00912DEB"/>
    <w:rsid w:val="00962ABB"/>
    <w:rsid w:val="009A4F9D"/>
    <w:rsid w:val="009A513A"/>
    <w:rsid w:val="00A20042"/>
    <w:rsid w:val="00A4680F"/>
    <w:rsid w:val="00A76210"/>
    <w:rsid w:val="00A930F1"/>
    <w:rsid w:val="00AC3846"/>
    <w:rsid w:val="00B62CB4"/>
    <w:rsid w:val="00BC0234"/>
    <w:rsid w:val="00C06817"/>
    <w:rsid w:val="00C12F6C"/>
    <w:rsid w:val="00C305CE"/>
    <w:rsid w:val="00D47CBA"/>
    <w:rsid w:val="00D910A8"/>
    <w:rsid w:val="00DA1D5E"/>
    <w:rsid w:val="00DF103B"/>
    <w:rsid w:val="00DF2EFD"/>
    <w:rsid w:val="00E03FF2"/>
    <w:rsid w:val="00E15C1B"/>
    <w:rsid w:val="00E46783"/>
    <w:rsid w:val="00E714B0"/>
    <w:rsid w:val="00EB32BC"/>
    <w:rsid w:val="00EB400B"/>
    <w:rsid w:val="00EB601A"/>
    <w:rsid w:val="00EC5F2C"/>
    <w:rsid w:val="00EF72E9"/>
    <w:rsid w:val="00F01B08"/>
    <w:rsid w:val="00F17617"/>
    <w:rsid w:val="00F506EA"/>
    <w:rsid w:val="00F63646"/>
    <w:rsid w:val="00F6522A"/>
    <w:rsid w:val="00F847C8"/>
    <w:rsid w:val="00F90645"/>
    <w:rsid w:val="00FA38BB"/>
    <w:rsid w:val="00FC047E"/>
    <w:rsid w:val="00FC0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AD"/>
  </w:style>
  <w:style w:type="paragraph" w:styleId="1">
    <w:name w:val="heading 1"/>
    <w:basedOn w:val="a"/>
    <w:next w:val="a"/>
    <w:link w:val="10"/>
    <w:uiPriority w:val="9"/>
    <w:qFormat/>
    <w:rsid w:val="00F506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DEB"/>
    <w:pPr>
      <w:ind w:left="720"/>
      <w:contextualSpacing/>
    </w:pPr>
  </w:style>
  <w:style w:type="paragraph" w:customStyle="1" w:styleId="a4">
    <w:name w:val="Обычный + По левому краю"/>
    <w:aliases w:val="Первая строка:  0 см,Междустр.интервал:  одинарный"/>
    <w:basedOn w:val="a"/>
    <w:uiPriority w:val="99"/>
    <w:rsid w:val="00F63646"/>
    <w:pPr>
      <w:spacing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table" w:styleId="a5">
    <w:name w:val="Table Grid"/>
    <w:basedOn w:val="a1"/>
    <w:uiPriority w:val="59"/>
    <w:rsid w:val="0074162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"/>
    <w:link w:val="a7"/>
    <w:rsid w:val="00EB32BC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0"/>
    <w:link w:val="a6"/>
    <w:rsid w:val="00EB32BC"/>
    <w:rPr>
      <w:rFonts w:eastAsia="Times New Roman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30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30AC"/>
    <w:rPr>
      <w:rFonts w:ascii="Tahoma" w:hAnsi="Tahoma" w:cs="Tahoma"/>
      <w:sz w:val="16"/>
      <w:szCs w:val="16"/>
    </w:rPr>
  </w:style>
  <w:style w:type="paragraph" w:customStyle="1" w:styleId="aa">
    <w:name w:val="Вышестоящяя орг"/>
    <w:basedOn w:val="a"/>
    <w:autoRedefine/>
    <w:uiPriority w:val="99"/>
    <w:rsid w:val="003B02C0"/>
    <w:pPr>
      <w:spacing w:line="480" w:lineRule="auto"/>
      <w:contextualSpacing/>
      <w:jc w:val="center"/>
    </w:pPr>
    <w:rPr>
      <w:rFonts w:eastAsia="Times New Roman" w:cs="Times New Roman"/>
      <w:b/>
      <w:caps/>
      <w:szCs w:val="24"/>
      <w:lang w:eastAsia="ru-RU"/>
    </w:rPr>
  </w:style>
  <w:style w:type="paragraph" w:customStyle="1" w:styleId="ab">
    <w:name w:val="Организация полн"/>
    <w:basedOn w:val="a"/>
    <w:autoRedefine/>
    <w:rsid w:val="003B02C0"/>
    <w:pPr>
      <w:suppressAutoHyphens/>
      <w:overflowPunct w:val="0"/>
      <w:autoSpaceDE w:val="0"/>
      <w:spacing w:after="1200" w:line="240" w:lineRule="auto"/>
      <w:contextualSpacing/>
      <w:jc w:val="center"/>
    </w:pPr>
    <w:rPr>
      <w:rFonts w:eastAsia="Times New Roman" w:cs="Times New Roman"/>
      <w:b/>
      <w:caps/>
      <w:sz w:val="28"/>
      <w:szCs w:val="20"/>
      <w:lang w:eastAsia="ar-SA"/>
    </w:rPr>
  </w:style>
  <w:style w:type="paragraph" w:customStyle="1" w:styleId="11">
    <w:name w:val="Титул 1"/>
    <w:basedOn w:val="a"/>
    <w:autoRedefine/>
    <w:rsid w:val="003B02C0"/>
    <w:pPr>
      <w:keepNext/>
      <w:keepLines/>
      <w:suppressAutoHyphens/>
      <w:spacing w:after="240" w:line="240" w:lineRule="auto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06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BC0234"/>
    <w:pPr>
      <w:spacing w:line="276" w:lineRule="auto"/>
      <w:jc w:val="left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BC0234"/>
    <w:pPr>
      <w:spacing w:after="100"/>
    </w:pPr>
  </w:style>
  <w:style w:type="character" w:styleId="ad">
    <w:name w:val="Hyperlink"/>
    <w:basedOn w:val="a0"/>
    <w:uiPriority w:val="99"/>
    <w:unhideWhenUsed/>
    <w:rsid w:val="00BC0234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semiHidden/>
    <w:unhideWhenUsed/>
    <w:rsid w:val="00BC0234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C0234"/>
  </w:style>
  <w:style w:type="character" w:styleId="af0">
    <w:name w:val="annotation reference"/>
    <w:basedOn w:val="a0"/>
    <w:uiPriority w:val="99"/>
    <w:semiHidden/>
    <w:unhideWhenUsed/>
    <w:rsid w:val="00D910A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910A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910A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10A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10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3C104-FBBA-4952-B27C-298D4574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Куляев Сергей Александрович</dc:creator>
  <cp:lastModifiedBy>Куляев Сергей Александрович</cp:lastModifiedBy>
  <cp:revision>2</cp:revision>
  <cp:lastPrinted>2015-07-23T06:25:00Z</cp:lastPrinted>
  <dcterms:created xsi:type="dcterms:W3CDTF">2015-07-23T06:31:00Z</dcterms:created>
  <dcterms:modified xsi:type="dcterms:W3CDTF">2015-07-23T06:31:00Z</dcterms:modified>
</cp:coreProperties>
</file>